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C057" w14:textId="52154B8C" w:rsidR="00F46AD9" w:rsidRDefault="001F72BC" w:rsidP="00AA011E">
      <w:pPr>
        <w:spacing w:after="6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  <w:r>
        <w:rPr>
          <w:rFonts w:ascii="Times New Roman" w:hAnsi="Times New Roman"/>
          <w:b/>
          <w:sz w:val="29"/>
          <w:szCs w:val="29"/>
          <w:lang w:val="uk-UA" w:eastAsia="en-GB"/>
        </w:rPr>
        <w:t>НАЦІОНАЛЬНА АКАДЕМІЯ</w:t>
      </w:r>
      <w:r w:rsidR="00F46AD9" w:rsidRPr="00AA011E">
        <w:rPr>
          <w:rFonts w:ascii="Times New Roman" w:hAnsi="Times New Roman"/>
          <w:b/>
          <w:sz w:val="29"/>
          <w:szCs w:val="29"/>
          <w:lang w:val="uk-UA" w:eastAsia="en-GB"/>
        </w:rPr>
        <w:t xml:space="preserve"> ПЕДАГОГІЧНИХ НАУК УКРАЇНИ</w:t>
      </w:r>
    </w:p>
    <w:p w14:paraId="0B5E0B2A" w14:textId="54B5B014" w:rsidR="001F72BC" w:rsidRPr="00AA011E" w:rsidRDefault="001F72BC" w:rsidP="00AA011E">
      <w:pPr>
        <w:spacing w:after="6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  <w:r w:rsidRPr="00AA011E">
        <w:rPr>
          <w:rFonts w:ascii="Times New Roman" w:hAnsi="Times New Roman"/>
          <w:b/>
          <w:sz w:val="29"/>
          <w:szCs w:val="29"/>
          <w:lang w:val="uk-UA" w:eastAsia="en-GB"/>
        </w:rPr>
        <w:t>ВІДДІЛЕННЯ ЗАГАЛЬНОЇ ПЕДАГОГІКИ ТА ФІЛОСОФІЇ ОСВІТИ</w:t>
      </w:r>
    </w:p>
    <w:p w14:paraId="02EDAF83" w14:textId="77777777" w:rsidR="00F46AD9" w:rsidRPr="00AA011E" w:rsidRDefault="00F46AD9" w:rsidP="0034565D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  <w:r w:rsidRPr="00AA011E">
        <w:rPr>
          <w:rFonts w:ascii="Times New Roman" w:hAnsi="Times New Roman"/>
          <w:b/>
          <w:sz w:val="29"/>
          <w:szCs w:val="29"/>
          <w:lang w:val="uk-UA" w:eastAsia="en-GB"/>
        </w:rPr>
        <w:t>ДЕРЖАВНА НАУКОВО-ПЕДАГОГІЧНА БІБЛІОТЕКА УКРАЇНИ</w:t>
      </w:r>
    </w:p>
    <w:p w14:paraId="7372E943" w14:textId="6494AC90" w:rsidR="00F46AD9" w:rsidRDefault="00F46AD9" w:rsidP="0034565D">
      <w:pPr>
        <w:spacing w:after="8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  <w:r w:rsidRPr="00AA011E">
        <w:rPr>
          <w:rFonts w:ascii="Times New Roman" w:hAnsi="Times New Roman"/>
          <w:b/>
          <w:sz w:val="29"/>
          <w:szCs w:val="29"/>
          <w:lang w:val="uk-UA" w:eastAsia="en-GB"/>
        </w:rPr>
        <w:t>ІМЕНІ В.</w:t>
      </w:r>
      <w:r w:rsidR="002755A4">
        <w:rPr>
          <w:rFonts w:ascii="Times New Roman" w:hAnsi="Times New Roman"/>
          <w:b/>
          <w:sz w:val="29"/>
          <w:szCs w:val="29"/>
          <w:lang w:val="uk-UA" w:eastAsia="en-GB"/>
        </w:rPr>
        <w:t> </w:t>
      </w:r>
      <w:r w:rsidRPr="00AA011E">
        <w:rPr>
          <w:rFonts w:ascii="Times New Roman" w:hAnsi="Times New Roman"/>
          <w:b/>
          <w:sz w:val="29"/>
          <w:szCs w:val="29"/>
          <w:lang w:val="uk-UA" w:eastAsia="en-GB"/>
        </w:rPr>
        <w:t>О.</w:t>
      </w:r>
      <w:r w:rsidR="002755A4">
        <w:rPr>
          <w:rFonts w:ascii="Times New Roman" w:hAnsi="Times New Roman"/>
          <w:b/>
          <w:sz w:val="29"/>
          <w:szCs w:val="29"/>
          <w:lang w:val="uk-UA" w:eastAsia="en-GB"/>
        </w:rPr>
        <w:t> </w:t>
      </w:r>
      <w:r w:rsidRPr="00AA011E">
        <w:rPr>
          <w:rFonts w:ascii="Times New Roman" w:hAnsi="Times New Roman"/>
          <w:b/>
          <w:sz w:val="29"/>
          <w:szCs w:val="29"/>
          <w:lang w:val="uk-UA" w:eastAsia="en-GB"/>
        </w:rPr>
        <w:t>СУХОМЛИНСЬКОГО</w:t>
      </w:r>
    </w:p>
    <w:p w14:paraId="29562C2E" w14:textId="1FD79F79" w:rsidR="003C68BB" w:rsidRDefault="003C68BB" w:rsidP="003C68BB">
      <w:pPr>
        <w:spacing w:after="8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</w:p>
    <w:p w14:paraId="0A90CA42" w14:textId="77777777" w:rsidR="00E20A97" w:rsidRPr="00AA011E" w:rsidRDefault="00E20A97" w:rsidP="003C68BB">
      <w:pPr>
        <w:spacing w:after="8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2"/>
        <w:gridCol w:w="5606"/>
      </w:tblGrid>
      <w:tr w:rsidR="00F46AD9" w:rsidRPr="008F3095" w14:paraId="55E777CE" w14:textId="77777777" w:rsidTr="0034565D">
        <w:tc>
          <w:tcPr>
            <w:tcW w:w="4032" w:type="dxa"/>
          </w:tcPr>
          <w:p w14:paraId="1A6BA3C9" w14:textId="77777777" w:rsidR="00F46AD9" w:rsidRPr="008F3095" w:rsidRDefault="003E5F67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5BE7E7C" wp14:editId="5BC17FD6">
                  <wp:extent cx="1838325" cy="1737133"/>
                  <wp:effectExtent l="0" t="0" r="0" b="0"/>
                  <wp:docPr id="1" name="Рисунок 2" descr="оготип_НАП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_НАП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</w:tcPr>
          <w:p w14:paraId="26F66759" w14:textId="77777777" w:rsidR="00F46AD9" w:rsidRPr="008F3095" w:rsidRDefault="003E5F67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4ECB802" wp14:editId="1B5D6339">
                  <wp:extent cx="3416559" cy="17335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173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3A632" w14:textId="77777777" w:rsidR="0034565D" w:rsidRPr="0034565D" w:rsidRDefault="0034565D" w:rsidP="0034565D">
      <w:pPr>
        <w:spacing w:before="240"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34565D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14:paraId="33BB8B2E" w14:textId="77777777" w:rsidR="0034565D" w:rsidRPr="0034565D" w:rsidRDefault="0034565D" w:rsidP="0034565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34565D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14:paraId="3CD73456" w14:textId="77777777" w:rsidR="0034565D" w:rsidRPr="0034565D" w:rsidRDefault="0034565D" w:rsidP="0034565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en-GB"/>
        </w:rPr>
      </w:pPr>
    </w:p>
    <w:p w14:paraId="26FF8BCE" w14:textId="6F1A1783" w:rsidR="0034565D" w:rsidRPr="0034565D" w:rsidRDefault="0034565D" w:rsidP="0034565D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34565D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засіданні круглого столу</w:t>
      </w:r>
      <w:r w:rsidRPr="0034565D">
        <w:rPr>
          <w:lang w:val="uk-UA"/>
        </w:rPr>
        <w:t xml:space="preserve"> </w:t>
      </w:r>
      <w:bookmarkStart w:id="0" w:name="_Hlk60921597"/>
      <w:r w:rsidRPr="0034565D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«</w:t>
      </w:r>
      <w:bookmarkEnd w:id="0"/>
      <w:r w:rsidR="006973DD" w:rsidRPr="006973DD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Будівлі й класні кімнати в школі Василя Сухомлинського крізь призму історії та сьогодення української освіти»</w:t>
      </w:r>
      <w:r w:rsidRPr="0034565D">
        <w:rPr>
          <w:rFonts w:ascii="Times New Roman" w:hAnsi="Times New Roman"/>
          <w:sz w:val="28"/>
          <w:szCs w:val="28"/>
          <w:lang w:val="uk-UA" w:eastAsia="en-GB"/>
        </w:rPr>
        <w:t>.</w:t>
      </w:r>
    </w:p>
    <w:p w14:paraId="34A31908" w14:textId="090F47A9" w:rsidR="0034565D" w:rsidRPr="0034565D" w:rsidRDefault="0034565D" w:rsidP="0034565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34565D">
        <w:rPr>
          <w:rFonts w:ascii="Times New Roman" w:hAnsi="Times New Roman"/>
          <w:sz w:val="28"/>
          <w:szCs w:val="28"/>
          <w:lang w:val="uk-UA" w:eastAsia="en-GB"/>
        </w:rPr>
        <w:t xml:space="preserve">Захід відбудеться </w:t>
      </w:r>
      <w:r w:rsidR="00A967B3">
        <w:rPr>
          <w:rFonts w:ascii="Times New Roman" w:hAnsi="Times New Roman"/>
          <w:b/>
          <w:sz w:val="28"/>
          <w:szCs w:val="28"/>
          <w:lang w:val="uk-UA" w:eastAsia="en-GB"/>
        </w:rPr>
        <w:t>26</w:t>
      </w:r>
      <w:r w:rsidRPr="00DF1CD9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DD104C" w:rsidRPr="00DF1CD9">
        <w:rPr>
          <w:rFonts w:ascii="Times New Roman" w:hAnsi="Times New Roman"/>
          <w:b/>
          <w:sz w:val="28"/>
          <w:szCs w:val="28"/>
          <w:lang w:val="uk-UA" w:eastAsia="en-GB"/>
        </w:rPr>
        <w:t>жовт</w:t>
      </w:r>
      <w:r w:rsidR="00DF1CD9" w:rsidRPr="00DF1CD9">
        <w:rPr>
          <w:rFonts w:ascii="Times New Roman" w:hAnsi="Times New Roman"/>
          <w:b/>
          <w:sz w:val="28"/>
          <w:szCs w:val="28"/>
          <w:lang w:val="uk-UA" w:eastAsia="en-GB"/>
        </w:rPr>
        <w:t>н</w:t>
      </w:r>
      <w:r w:rsidR="00A967B3">
        <w:rPr>
          <w:rFonts w:ascii="Times New Roman" w:hAnsi="Times New Roman"/>
          <w:b/>
          <w:sz w:val="28"/>
          <w:szCs w:val="28"/>
          <w:lang w:val="uk-UA" w:eastAsia="en-GB"/>
        </w:rPr>
        <w:t xml:space="preserve">я </w:t>
      </w:r>
      <w:r w:rsidR="00684613">
        <w:rPr>
          <w:rFonts w:ascii="Times New Roman" w:hAnsi="Times New Roman"/>
          <w:b/>
          <w:sz w:val="28"/>
          <w:szCs w:val="28"/>
          <w:lang w:val="uk-UA" w:eastAsia="en-GB"/>
        </w:rPr>
        <w:t>2022</w:t>
      </w:r>
      <w:r w:rsidRPr="0034565D">
        <w:rPr>
          <w:rFonts w:ascii="Times New Roman" w:hAnsi="Times New Roman"/>
          <w:b/>
          <w:sz w:val="28"/>
          <w:szCs w:val="28"/>
          <w:lang w:val="uk-UA" w:eastAsia="en-GB"/>
        </w:rPr>
        <w:t xml:space="preserve"> р</w:t>
      </w:r>
      <w:r w:rsidR="00442ED1">
        <w:rPr>
          <w:rFonts w:ascii="Times New Roman" w:hAnsi="Times New Roman"/>
          <w:b/>
          <w:sz w:val="28"/>
          <w:szCs w:val="28"/>
          <w:lang w:val="uk-UA" w:eastAsia="en-GB"/>
        </w:rPr>
        <w:t>.</w:t>
      </w:r>
      <w:r w:rsidRPr="0034565D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Pr="0034565D">
        <w:rPr>
          <w:rFonts w:ascii="Times New Roman" w:hAnsi="Times New Roman"/>
          <w:sz w:val="28"/>
          <w:szCs w:val="28"/>
          <w:lang w:val="uk-UA" w:eastAsia="en-GB"/>
        </w:rPr>
        <w:t xml:space="preserve">в </w:t>
      </w:r>
      <w:r w:rsidRPr="00935D2E">
        <w:rPr>
          <w:rFonts w:ascii="Times New Roman" w:hAnsi="Times New Roman"/>
          <w:sz w:val="28"/>
          <w:szCs w:val="28"/>
          <w:lang w:val="uk-UA" w:eastAsia="en-GB"/>
        </w:rPr>
        <w:t>Державній науково-педагогічній бібліотеці України імені В. О. Сухомлинського НАПН України</w:t>
      </w:r>
      <w:r w:rsidR="001F4546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Pr="0034565D">
        <w:rPr>
          <w:rFonts w:ascii="Times New Roman" w:hAnsi="Times New Roman"/>
          <w:sz w:val="28"/>
          <w:szCs w:val="28"/>
          <w:lang w:val="uk-UA" w:eastAsia="en-GB"/>
        </w:rPr>
        <w:t xml:space="preserve">в онлайн-форматі. Початок роботи </w:t>
      </w:r>
      <w:r w:rsidRPr="00DF1CD9">
        <w:rPr>
          <w:rFonts w:ascii="Times New Roman" w:hAnsi="Times New Roman"/>
          <w:sz w:val="28"/>
          <w:szCs w:val="28"/>
          <w:lang w:val="uk-UA" w:eastAsia="en-GB"/>
        </w:rPr>
        <w:t xml:space="preserve">о </w:t>
      </w:r>
      <w:r w:rsidRPr="00A967B3">
        <w:rPr>
          <w:rFonts w:ascii="Times New Roman" w:hAnsi="Times New Roman"/>
          <w:b/>
          <w:sz w:val="28"/>
          <w:szCs w:val="28"/>
          <w:lang w:val="uk-UA" w:eastAsia="en-GB"/>
        </w:rPr>
        <w:t>14:00</w:t>
      </w:r>
      <w:r w:rsidRPr="00A967B3">
        <w:rPr>
          <w:rFonts w:ascii="Times New Roman" w:hAnsi="Times New Roman"/>
          <w:sz w:val="28"/>
          <w:szCs w:val="28"/>
          <w:lang w:val="uk-UA" w:eastAsia="en-GB"/>
        </w:rPr>
        <w:t>.</w:t>
      </w:r>
    </w:p>
    <w:p w14:paraId="70040E69" w14:textId="77777777" w:rsidR="0034565D" w:rsidRPr="0034565D" w:rsidRDefault="0034565D" w:rsidP="0034565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90AED3" w14:textId="7D09B09A" w:rsidR="00E4752F" w:rsidRDefault="0034565D" w:rsidP="00E4752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565D">
        <w:rPr>
          <w:rFonts w:ascii="Times New Roman" w:hAnsi="Times New Roman"/>
          <w:b/>
          <w:sz w:val="28"/>
          <w:szCs w:val="28"/>
          <w:lang w:val="uk-UA"/>
        </w:rPr>
        <w:t>Питання для обгово</w:t>
      </w:r>
      <w:r w:rsidR="00E4752F">
        <w:rPr>
          <w:rFonts w:ascii="Times New Roman" w:hAnsi="Times New Roman"/>
          <w:b/>
          <w:sz w:val="28"/>
          <w:szCs w:val="28"/>
          <w:lang w:val="uk-UA"/>
        </w:rPr>
        <w:t>рення</w:t>
      </w:r>
    </w:p>
    <w:p w14:paraId="6324276F" w14:textId="59057BD5" w:rsidR="00E4752F" w:rsidRDefault="00E4752F" w:rsidP="003178DC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E4752F">
        <w:rPr>
          <w:rFonts w:ascii="Times New Roman" w:hAnsi="Times New Roman"/>
          <w:bCs/>
          <w:sz w:val="28"/>
          <w:szCs w:val="28"/>
          <w:lang w:val="uk-UA"/>
        </w:rPr>
        <w:t xml:space="preserve">Шкільні будівлі та класні кімнати як </w:t>
      </w:r>
      <w:r w:rsidRPr="003178DC">
        <w:rPr>
          <w:rFonts w:ascii="Times New Roman" w:hAnsi="Times New Roman"/>
          <w:bCs/>
          <w:sz w:val="28"/>
          <w:szCs w:val="28"/>
          <w:lang w:val="uk-UA"/>
        </w:rPr>
        <w:t>склад</w:t>
      </w:r>
      <w:r w:rsidR="00442ED1" w:rsidRPr="003178DC">
        <w:rPr>
          <w:rFonts w:ascii="Times New Roman" w:hAnsi="Times New Roman"/>
          <w:bCs/>
          <w:sz w:val="28"/>
          <w:szCs w:val="28"/>
          <w:lang w:val="uk-UA"/>
        </w:rPr>
        <w:t>ники</w:t>
      </w:r>
      <w:r w:rsidRPr="003178DC">
        <w:rPr>
          <w:rFonts w:ascii="Times New Roman" w:hAnsi="Times New Roman"/>
          <w:bCs/>
          <w:sz w:val="28"/>
          <w:szCs w:val="28"/>
          <w:lang w:val="uk-UA"/>
        </w:rPr>
        <w:t xml:space="preserve"> шкільництва</w:t>
      </w:r>
      <w:r w:rsidR="00570006" w:rsidRPr="003178DC">
        <w:rPr>
          <w:rFonts w:ascii="Times New Roman" w:hAnsi="Times New Roman"/>
          <w:bCs/>
          <w:sz w:val="28"/>
          <w:szCs w:val="28"/>
          <w:lang w:val="uk-UA"/>
        </w:rPr>
        <w:t xml:space="preserve"> в Україні</w:t>
      </w:r>
      <w:r w:rsidR="00E5101C" w:rsidRPr="003178DC">
        <w:rPr>
          <w:rFonts w:ascii="Times New Roman" w:hAnsi="Times New Roman"/>
          <w:bCs/>
          <w:sz w:val="28"/>
          <w:szCs w:val="28"/>
          <w:lang w:val="uk-UA"/>
        </w:rPr>
        <w:t xml:space="preserve"> і </w:t>
      </w:r>
      <w:r w:rsidR="00570006" w:rsidRPr="003178DC">
        <w:rPr>
          <w:rFonts w:ascii="Times New Roman" w:hAnsi="Times New Roman"/>
          <w:bCs/>
          <w:sz w:val="28"/>
          <w:szCs w:val="28"/>
          <w:lang w:val="uk-UA"/>
        </w:rPr>
        <w:t>світі</w:t>
      </w:r>
      <w:r w:rsidR="003178DC" w:rsidRPr="003178DC">
        <w:rPr>
          <w:rFonts w:ascii="Times New Roman" w:hAnsi="Times New Roman"/>
          <w:bCs/>
          <w:sz w:val="28"/>
          <w:szCs w:val="28"/>
          <w:lang w:val="uk-UA"/>
        </w:rPr>
        <w:t>: історія</w:t>
      </w:r>
      <w:r w:rsidR="00442ED1" w:rsidRPr="003178DC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 w:rsidRPr="003178DC">
        <w:rPr>
          <w:rFonts w:ascii="Times New Roman" w:hAnsi="Times New Roman"/>
          <w:bCs/>
          <w:sz w:val="28"/>
          <w:szCs w:val="28"/>
          <w:lang w:val="uk-UA"/>
        </w:rPr>
        <w:t xml:space="preserve"> сьогодення</w:t>
      </w:r>
      <w:r w:rsidR="007C0793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579C703" w14:textId="0C160136" w:rsidR="001B5C57" w:rsidRPr="00FE79D7" w:rsidRDefault="001B5C57" w:rsidP="00FE79D7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FE79D7">
        <w:rPr>
          <w:rFonts w:ascii="Times New Roman" w:hAnsi="Times New Roman"/>
          <w:bCs/>
          <w:sz w:val="28"/>
          <w:szCs w:val="28"/>
          <w:lang w:val="uk-UA"/>
        </w:rPr>
        <w:t>Внутрішня організація освітнього простору в школі В.</w:t>
      </w:r>
      <w:r w:rsidR="007C0793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FE79D7">
        <w:rPr>
          <w:rFonts w:ascii="Times New Roman" w:hAnsi="Times New Roman"/>
          <w:bCs/>
          <w:sz w:val="28"/>
          <w:szCs w:val="28"/>
          <w:lang w:val="uk-UA"/>
        </w:rPr>
        <w:t>Сухомлинського</w:t>
      </w:r>
      <w:r w:rsidR="007C0793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D6D146A" w14:textId="02A453D1" w:rsidR="001B5C57" w:rsidRDefault="00282BFE" w:rsidP="00FE79D7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C76F2B">
        <w:rPr>
          <w:rFonts w:ascii="Times New Roman" w:hAnsi="Times New Roman"/>
          <w:bCs/>
          <w:sz w:val="28"/>
          <w:szCs w:val="28"/>
          <w:lang w:val="uk-UA"/>
        </w:rPr>
        <w:t>едагогіка класної кімнати</w:t>
      </w:r>
      <w:r w:rsidR="00570006">
        <w:rPr>
          <w:rFonts w:ascii="Times New Roman" w:hAnsi="Times New Roman"/>
          <w:bCs/>
          <w:sz w:val="28"/>
          <w:szCs w:val="28"/>
          <w:lang w:val="uk-UA"/>
        </w:rPr>
        <w:t>: від</w:t>
      </w:r>
      <w:r w:rsidR="00C76F2B">
        <w:rPr>
          <w:rFonts w:ascii="Times New Roman" w:hAnsi="Times New Roman"/>
          <w:bCs/>
          <w:sz w:val="28"/>
          <w:szCs w:val="28"/>
          <w:lang w:val="uk-UA"/>
        </w:rPr>
        <w:t xml:space="preserve"> В.</w:t>
      </w:r>
      <w:r w:rsidR="007C0793">
        <w:rPr>
          <w:rFonts w:ascii="Times New Roman" w:hAnsi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Сухомлинськ</w:t>
      </w:r>
      <w:r w:rsidR="00570006">
        <w:rPr>
          <w:rFonts w:ascii="Times New Roman" w:hAnsi="Times New Roman"/>
          <w:bCs/>
          <w:sz w:val="28"/>
          <w:szCs w:val="28"/>
          <w:lang w:val="uk-UA"/>
        </w:rPr>
        <w:t>ого до НУШ</w:t>
      </w:r>
      <w:r w:rsidR="007C0793">
        <w:rPr>
          <w:rFonts w:ascii="Times New Roman" w:hAnsi="Times New Roman"/>
          <w:bCs/>
          <w:sz w:val="28"/>
          <w:szCs w:val="28"/>
          <w:lang w:val="uk-UA"/>
        </w:rPr>
        <w:t>.</w:t>
      </w:r>
      <w:r w:rsidR="00FE79D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1ACAAA75" w14:textId="551E51D7" w:rsidR="00282BFE" w:rsidRPr="001B5C57" w:rsidRDefault="00C76F2B" w:rsidP="00FE79D7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Будівлі і класні кімнати авторських шкіл в Україні і світі</w:t>
      </w:r>
      <w:r w:rsidR="00FE79D7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uk-UA"/>
        </w:rPr>
        <w:t>іконографічні та матеріальні свідчення</w:t>
      </w:r>
      <w:r w:rsidR="007C0793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A64BD55" w14:textId="77777777" w:rsidR="00DD104C" w:rsidRPr="0034565D" w:rsidRDefault="00DD104C" w:rsidP="0034565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A101B6" w14:textId="17AF59B0" w:rsidR="0034565D" w:rsidRPr="0034565D" w:rsidRDefault="0034565D" w:rsidP="007B156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 xml:space="preserve">Для участі </w:t>
      </w:r>
      <w:r w:rsidR="007B1566">
        <w:rPr>
          <w:rFonts w:ascii="Times New Roman" w:hAnsi="Times New Roman"/>
          <w:sz w:val="28"/>
          <w:szCs w:val="28"/>
          <w:lang w:val="uk-UA"/>
        </w:rPr>
        <w:t>в</w:t>
      </w:r>
      <w:r w:rsidRPr="0034565D">
        <w:rPr>
          <w:rFonts w:ascii="Times New Roman" w:hAnsi="Times New Roman"/>
          <w:sz w:val="28"/>
          <w:szCs w:val="28"/>
          <w:lang w:val="uk-UA"/>
        </w:rPr>
        <w:t xml:space="preserve"> засіданні </w:t>
      </w:r>
      <w:r w:rsidR="007B1566">
        <w:rPr>
          <w:rFonts w:ascii="Times New Roman" w:hAnsi="Times New Roman"/>
          <w:sz w:val="28"/>
          <w:szCs w:val="28"/>
          <w:lang w:val="uk-UA"/>
        </w:rPr>
        <w:t>к</w:t>
      </w:r>
      <w:r w:rsidRPr="0034565D">
        <w:rPr>
          <w:rFonts w:ascii="Times New Roman" w:hAnsi="Times New Roman"/>
          <w:sz w:val="28"/>
          <w:szCs w:val="28"/>
          <w:lang w:val="uk-UA"/>
        </w:rPr>
        <w:t xml:space="preserve">руглого столу необхідно до </w:t>
      </w:r>
      <w:r w:rsidRPr="00DF1CD9">
        <w:rPr>
          <w:rFonts w:ascii="Times New Roman" w:hAnsi="Times New Roman"/>
          <w:b/>
          <w:bCs/>
          <w:sz w:val="28"/>
          <w:szCs w:val="28"/>
          <w:lang w:val="uk-UA"/>
        </w:rPr>
        <w:t xml:space="preserve">1 </w:t>
      </w:r>
      <w:r w:rsidR="00A967B3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 w:rsidRPr="00DF1CD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4565D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6973DD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34565D">
        <w:rPr>
          <w:rFonts w:ascii="Times New Roman" w:hAnsi="Times New Roman"/>
          <w:b/>
          <w:bCs/>
          <w:sz w:val="28"/>
          <w:szCs w:val="28"/>
          <w:lang w:val="uk-UA"/>
        </w:rPr>
        <w:t xml:space="preserve"> р</w:t>
      </w:r>
      <w:r w:rsidR="00442ED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34565D">
        <w:rPr>
          <w:rFonts w:ascii="Times New Roman" w:hAnsi="Times New Roman"/>
          <w:sz w:val="28"/>
          <w:szCs w:val="28"/>
          <w:lang w:val="uk-UA"/>
        </w:rPr>
        <w:t xml:space="preserve"> надіслати заявку на участь </w:t>
      </w:r>
      <w:r w:rsidRPr="0034565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(Додаток)</w:t>
      </w:r>
      <w:r w:rsidRPr="0034565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F72BC">
        <w:rPr>
          <w:rFonts w:ascii="Times New Roman" w:hAnsi="Times New Roman"/>
          <w:sz w:val="28"/>
          <w:szCs w:val="28"/>
          <w:lang w:val="en-US"/>
        </w:rPr>
        <w:t>e</w:t>
      </w:r>
      <w:r w:rsidR="001F72BC" w:rsidRPr="001F72BC">
        <w:rPr>
          <w:rFonts w:ascii="Times New Roman" w:hAnsi="Times New Roman"/>
          <w:sz w:val="28"/>
          <w:szCs w:val="28"/>
          <w:lang w:val="ru-RU"/>
        </w:rPr>
        <w:t>-</w:t>
      </w:r>
      <w:r w:rsidR="001F72BC">
        <w:rPr>
          <w:rFonts w:ascii="Times New Roman" w:hAnsi="Times New Roman"/>
          <w:sz w:val="28"/>
          <w:szCs w:val="28"/>
          <w:lang w:val="en-US"/>
        </w:rPr>
        <w:t>mail</w:t>
      </w:r>
      <w:r w:rsidRPr="0034565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34565D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chala_tata@ukr.net</w:t>
        </w:r>
      </w:hyperlink>
      <w:r w:rsidRPr="0034565D">
        <w:rPr>
          <w:rFonts w:ascii="Times New Roman" w:hAnsi="Times New Roman"/>
          <w:sz w:val="28"/>
          <w:szCs w:val="28"/>
          <w:lang w:val="uk-UA"/>
        </w:rPr>
        <w:t xml:space="preserve"> з темою листа «</w:t>
      </w:r>
      <w:r w:rsidR="007B1566">
        <w:rPr>
          <w:rFonts w:ascii="Times New Roman" w:hAnsi="Times New Roman"/>
          <w:sz w:val="28"/>
          <w:szCs w:val="28"/>
          <w:lang w:val="uk-UA"/>
        </w:rPr>
        <w:t>К</w:t>
      </w:r>
      <w:r w:rsidR="00E34481">
        <w:rPr>
          <w:rFonts w:ascii="Times New Roman" w:hAnsi="Times New Roman"/>
          <w:sz w:val="28"/>
          <w:szCs w:val="28"/>
          <w:lang w:val="uk-UA"/>
        </w:rPr>
        <w:t xml:space="preserve">руглий стіл </w:t>
      </w:r>
      <w:r w:rsidR="00442ED1" w:rsidRPr="003178DC">
        <w:rPr>
          <w:rFonts w:ascii="Times New Roman" w:hAnsi="Times New Roman"/>
          <w:sz w:val="28"/>
          <w:szCs w:val="28"/>
          <w:lang w:val="uk-UA"/>
        </w:rPr>
        <w:t>“</w:t>
      </w:r>
      <w:r w:rsidR="00E34481" w:rsidRPr="003178DC">
        <w:rPr>
          <w:rFonts w:ascii="Times New Roman" w:hAnsi="Times New Roman"/>
          <w:sz w:val="28"/>
          <w:szCs w:val="28"/>
          <w:lang w:val="uk-UA"/>
        </w:rPr>
        <w:t xml:space="preserve">Будівлі й класні </w:t>
      </w:r>
      <w:r w:rsidR="006973DD" w:rsidRPr="003178DC">
        <w:rPr>
          <w:rFonts w:ascii="Times New Roman" w:hAnsi="Times New Roman"/>
          <w:sz w:val="28"/>
          <w:szCs w:val="28"/>
          <w:lang w:val="uk-UA"/>
        </w:rPr>
        <w:t>кімнати</w:t>
      </w:r>
      <w:r w:rsidR="00442ED1" w:rsidRPr="003178DC">
        <w:rPr>
          <w:rFonts w:ascii="Times New Roman" w:hAnsi="Times New Roman"/>
          <w:sz w:val="28"/>
          <w:szCs w:val="28"/>
          <w:lang w:val="uk-UA"/>
        </w:rPr>
        <w:t>”»</w:t>
      </w:r>
      <w:r w:rsidRPr="003178DC">
        <w:rPr>
          <w:rFonts w:ascii="Times New Roman" w:hAnsi="Times New Roman"/>
          <w:sz w:val="28"/>
          <w:szCs w:val="28"/>
          <w:lang w:val="uk-UA"/>
        </w:rPr>
        <w:t>,</w:t>
      </w:r>
      <w:r w:rsidRPr="0034565D">
        <w:rPr>
          <w:rFonts w:ascii="Times New Roman" w:hAnsi="Times New Roman"/>
          <w:sz w:val="28"/>
          <w:szCs w:val="28"/>
          <w:lang w:val="uk-UA"/>
        </w:rPr>
        <w:t xml:space="preserve"> назва файлу – </w:t>
      </w:r>
      <w:r w:rsidRPr="00A967B3">
        <w:rPr>
          <w:rFonts w:ascii="Times New Roman" w:hAnsi="Times New Roman"/>
          <w:sz w:val="28"/>
          <w:szCs w:val="28"/>
          <w:lang w:val="uk-UA"/>
        </w:rPr>
        <w:t>«</w:t>
      </w:r>
      <w:r w:rsidR="007B1566" w:rsidRPr="00A967B3">
        <w:rPr>
          <w:rFonts w:ascii="Times New Roman" w:hAnsi="Times New Roman"/>
          <w:sz w:val="28"/>
          <w:szCs w:val="28"/>
          <w:lang w:val="uk-UA"/>
        </w:rPr>
        <w:t>З</w:t>
      </w:r>
      <w:r w:rsidRPr="00A967B3">
        <w:rPr>
          <w:rFonts w:ascii="Times New Roman" w:hAnsi="Times New Roman"/>
          <w:sz w:val="28"/>
          <w:szCs w:val="28"/>
          <w:lang w:val="uk-UA"/>
        </w:rPr>
        <w:t>аявка_прізвище»,</w:t>
      </w:r>
      <w:r w:rsidRPr="0034565D">
        <w:rPr>
          <w:rFonts w:ascii="Times New Roman" w:hAnsi="Times New Roman"/>
          <w:sz w:val="28"/>
          <w:szCs w:val="28"/>
          <w:lang w:val="uk-UA"/>
        </w:rPr>
        <w:t xml:space="preserve"> зворотний </w:t>
      </w:r>
      <w:r w:rsidR="001F72BC">
        <w:rPr>
          <w:rFonts w:ascii="Times New Roman" w:hAnsi="Times New Roman"/>
          <w:sz w:val="28"/>
          <w:szCs w:val="28"/>
          <w:lang w:val="en-US"/>
        </w:rPr>
        <w:t>e</w:t>
      </w:r>
      <w:r w:rsidR="001F72BC" w:rsidRPr="001F72BC">
        <w:rPr>
          <w:rFonts w:ascii="Times New Roman" w:hAnsi="Times New Roman"/>
          <w:sz w:val="28"/>
          <w:szCs w:val="28"/>
          <w:lang w:val="ru-RU"/>
        </w:rPr>
        <w:t>-</w:t>
      </w:r>
      <w:r w:rsidR="001F72BC">
        <w:rPr>
          <w:rFonts w:ascii="Times New Roman" w:hAnsi="Times New Roman"/>
          <w:sz w:val="28"/>
          <w:szCs w:val="28"/>
          <w:lang w:val="en-US"/>
        </w:rPr>
        <w:t>mail</w:t>
      </w:r>
      <w:r w:rsidRPr="0034565D">
        <w:rPr>
          <w:rFonts w:ascii="Times New Roman" w:hAnsi="Times New Roman"/>
          <w:sz w:val="28"/>
          <w:szCs w:val="28"/>
          <w:lang w:val="uk-UA"/>
        </w:rPr>
        <w:t xml:space="preserve"> зазначити </w:t>
      </w:r>
      <w:r w:rsidRPr="0034565D">
        <w:rPr>
          <w:rFonts w:ascii="Times New Roman" w:hAnsi="Times New Roman"/>
          <w:b/>
          <w:bCs/>
          <w:sz w:val="28"/>
          <w:szCs w:val="28"/>
          <w:lang w:val="uk-UA"/>
        </w:rPr>
        <w:t xml:space="preserve">обов’язково </w:t>
      </w:r>
      <w:r w:rsidRPr="0034565D">
        <w:rPr>
          <w:rFonts w:ascii="Times New Roman" w:hAnsi="Times New Roman"/>
          <w:sz w:val="28"/>
          <w:szCs w:val="28"/>
          <w:lang w:val="uk-UA"/>
        </w:rPr>
        <w:t xml:space="preserve">(на нього буде надіслано посилання </w:t>
      </w:r>
      <w:r w:rsidR="007B1566" w:rsidRPr="003178DC">
        <w:rPr>
          <w:rFonts w:ascii="Times New Roman" w:hAnsi="Times New Roman"/>
          <w:sz w:val="28"/>
          <w:szCs w:val="28"/>
          <w:lang w:val="uk-UA"/>
        </w:rPr>
        <w:t>для</w:t>
      </w:r>
      <w:r w:rsidRPr="003178D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34565D">
        <w:rPr>
          <w:rFonts w:ascii="Times New Roman" w:hAnsi="Times New Roman"/>
          <w:sz w:val="28"/>
          <w:szCs w:val="28"/>
          <w:lang w:val="uk-UA"/>
        </w:rPr>
        <w:t xml:space="preserve">ідключення до </w:t>
      </w:r>
      <w:r w:rsidR="007B1566">
        <w:rPr>
          <w:rFonts w:ascii="Times New Roman" w:hAnsi="Times New Roman"/>
          <w:sz w:val="28"/>
          <w:szCs w:val="28"/>
          <w:lang w:val="uk-UA"/>
        </w:rPr>
        <w:t>к</w:t>
      </w:r>
      <w:r w:rsidRPr="0034565D">
        <w:rPr>
          <w:rFonts w:ascii="Times New Roman" w:hAnsi="Times New Roman"/>
          <w:sz w:val="28"/>
          <w:szCs w:val="28"/>
          <w:lang w:val="uk-UA"/>
        </w:rPr>
        <w:t>руглого столу).</w:t>
      </w:r>
    </w:p>
    <w:p w14:paraId="6CCB7F34" w14:textId="7E1A9AFE" w:rsidR="0034565D" w:rsidRPr="0034565D" w:rsidRDefault="00593EEC" w:rsidP="003456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р</w:t>
      </w:r>
      <w:r w:rsidR="00BE28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зі прийняття теми </w:t>
      </w:r>
      <w:r w:rsidRPr="00264C25">
        <w:rPr>
          <w:rFonts w:ascii="Times New Roman" w:hAnsi="Times New Roman"/>
          <w:sz w:val="28"/>
          <w:szCs w:val="28"/>
          <w:lang w:val="uk-UA"/>
        </w:rPr>
        <w:t>на вашу електронну пошту буде надіслано підтвердження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CE5F2F4" w14:textId="34344C82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 xml:space="preserve">Підготовлені відеопрезентації можна надіслати на адресу: </w:t>
      </w:r>
      <w:hyperlink r:id="rId8" w:history="1">
        <w:r w:rsidRPr="0034565D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chala_tata@ukr.net</w:t>
        </w:r>
      </w:hyperlink>
      <w:r w:rsidRPr="0034565D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DF1C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1CD9" w:rsidRPr="00DF1CD9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DF1CD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51AA5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 w:rsidRPr="003456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178DC" w:rsidRPr="003178DC">
        <w:rPr>
          <w:rFonts w:ascii="Times New Roman" w:hAnsi="Times New Roman"/>
          <w:b/>
          <w:bCs/>
          <w:sz w:val="28"/>
          <w:szCs w:val="28"/>
          <w:lang w:val="uk-UA"/>
        </w:rPr>
        <w:t>2022</w:t>
      </w:r>
      <w:r w:rsidRPr="003178DC">
        <w:rPr>
          <w:rFonts w:ascii="Times New Roman" w:hAnsi="Times New Roman"/>
          <w:b/>
          <w:bCs/>
          <w:sz w:val="28"/>
          <w:szCs w:val="28"/>
          <w:lang w:val="uk-UA"/>
        </w:rPr>
        <w:t xml:space="preserve"> р.</w:t>
      </w:r>
      <w:r w:rsidR="00442E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67EAC38" w14:textId="77777777" w:rsidR="00A63A4E" w:rsidRPr="00DC22DD" w:rsidRDefault="00A63A4E" w:rsidP="00A63A4E">
      <w:pPr>
        <w:spacing w:after="36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CB2">
        <w:rPr>
          <w:rFonts w:ascii="Times New Roman" w:hAnsi="Times New Roman"/>
          <w:sz w:val="28"/>
          <w:szCs w:val="28"/>
          <w:lang w:val="uk-UA"/>
        </w:rPr>
        <w:t>За бажанням учасники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заходу можуть надіслати на електронну пошту (</w:t>
      </w:r>
      <w:hyperlink r:id="rId9" w:history="1">
        <w:r w:rsidRPr="006D2924">
          <w:rPr>
            <w:rStyle w:val="a3"/>
            <w:rFonts w:ascii="Times New Roman" w:hAnsi="Times New Roman"/>
            <w:sz w:val="28"/>
            <w:szCs w:val="28"/>
            <w:lang w:val="uk-UA"/>
          </w:rPr>
          <w:t>tarnavskasv@ukr.net</w:t>
        </w:r>
      </w:hyperlink>
      <w:r w:rsidRPr="006F5B0E">
        <w:rPr>
          <w:rFonts w:ascii="Times New Roman" w:hAnsi="Times New Roman"/>
          <w:sz w:val="28"/>
          <w:szCs w:val="28"/>
          <w:lang w:val="uk-UA"/>
        </w:rPr>
        <w:t>)</w:t>
      </w:r>
      <w:r w:rsidRPr="006F5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F5B0E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вересня 2022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статті за матеріалами своїх доповідей, які будуть опубліковані </w:t>
      </w:r>
      <w:r>
        <w:rPr>
          <w:rFonts w:ascii="Times New Roman" w:hAnsi="Times New Roman"/>
          <w:sz w:val="28"/>
          <w:szCs w:val="28"/>
          <w:lang w:val="uk-UA"/>
        </w:rPr>
        <w:t>у фаховому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0A9">
        <w:rPr>
          <w:rFonts w:ascii="Times New Roman" w:hAnsi="Times New Roman"/>
          <w:b/>
          <w:i/>
          <w:sz w:val="28"/>
          <w:szCs w:val="28"/>
          <w:lang w:val="uk-UA"/>
        </w:rPr>
        <w:t>(категорія «Б»)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електронному науковому періодичному виданні ДНПБ України ім. В. О. Сухомлинського 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>«Науково-педагогічні студії»</w:t>
      </w:r>
      <w:r w:rsidRPr="00840321">
        <w:rPr>
          <w:rFonts w:ascii="Times New Roman" w:hAnsi="Times New Roman"/>
          <w:sz w:val="28"/>
          <w:szCs w:val="28"/>
          <w:lang w:val="uk-UA"/>
        </w:rPr>
        <w:t>,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що має міжнародний стандартний серійний номер </w:t>
      </w:r>
      <w:r w:rsidRPr="006F5B0E">
        <w:rPr>
          <w:rFonts w:ascii="Times New Roman" w:hAnsi="Times New Roman"/>
          <w:sz w:val="28"/>
          <w:szCs w:val="28"/>
          <w:lang w:val="en-US"/>
        </w:rPr>
        <w:t>ISSN</w:t>
      </w:r>
      <w:r w:rsidRPr="00E446F8">
        <w:rPr>
          <w:rFonts w:ascii="Times New Roman" w:hAnsi="Times New Roman"/>
          <w:sz w:val="28"/>
          <w:szCs w:val="28"/>
          <w:lang w:val="uk-UA"/>
        </w:rPr>
        <w:t>,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ідентифікатор цифрового об’єкта (DOI)</w:t>
      </w:r>
      <w:r w:rsidRPr="00E446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індексується міжнародною базою даних «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 w:rsidRPr="006D29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Copernicus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D2924">
        <w:rPr>
          <w:rFonts w:ascii="Times New Roman" w:hAnsi="Times New Roman"/>
          <w:sz w:val="28"/>
          <w:szCs w:val="28"/>
          <w:lang w:val="uk-UA"/>
        </w:rPr>
        <w:t>.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Вимоги до публікації за посиланням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anchor="onlineSubmissions" w:history="1">
        <w:r w:rsidRPr="006F5B0E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6F5B0E">
          <w:rPr>
            <w:rStyle w:val="a3"/>
            <w:rFonts w:ascii="Times New Roman" w:hAnsi="Times New Roman"/>
            <w:sz w:val="28"/>
            <w:szCs w:val="28"/>
          </w:rPr>
          <w:t>npstudies</w:t>
        </w:r>
        <w:r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6F5B0E">
          <w:rPr>
            <w:rStyle w:val="a3"/>
            <w:rFonts w:ascii="Times New Roman" w:hAnsi="Times New Roman"/>
            <w:sz w:val="28"/>
            <w:szCs w:val="28"/>
          </w:rPr>
          <w:t>dnpb</w:t>
        </w:r>
        <w:r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6F5B0E">
          <w:rPr>
            <w:rStyle w:val="a3"/>
            <w:rFonts w:ascii="Times New Roman" w:hAnsi="Times New Roman"/>
            <w:sz w:val="28"/>
            <w:szCs w:val="28"/>
          </w:rPr>
          <w:t>gov</w:t>
        </w:r>
        <w:r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6F5B0E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6F5B0E">
          <w:rPr>
            <w:rStyle w:val="a3"/>
            <w:rFonts w:ascii="Times New Roman" w:hAnsi="Times New Roman"/>
            <w:sz w:val="28"/>
            <w:szCs w:val="28"/>
          </w:rPr>
          <w:t>about</w:t>
        </w:r>
        <w:r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6F5B0E">
          <w:rPr>
            <w:rStyle w:val="a3"/>
            <w:rFonts w:ascii="Times New Roman" w:hAnsi="Times New Roman"/>
            <w:sz w:val="28"/>
            <w:szCs w:val="28"/>
          </w:rPr>
          <w:t>submissions</w:t>
        </w:r>
        <w:r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#</w:t>
        </w:r>
        <w:r w:rsidRPr="006F5B0E">
          <w:rPr>
            <w:rStyle w:val="a3"/>
            <w:rFonts w:ascii="Times New Roman" w:hAnsi="Times New Roman"/>
            <w:sz w:val="28"/>
            <w:szCs w:val="28"/>
          </w:rPr>
          <w:t>onlineSubmissions</w:t>
        </w:r>
      </w:hyperlink>
      <w:r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14:paraId="250A26C2" w14:textId="77777777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34565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Контактні особи:</w:t>
      </w:r>
    </w:p>
    <w:p w14:paraId="117DA497" w14:textId="77777777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34565D">
        <w:rPr>
          <w:rFonts w:ascii="Times New Roman" w:hAnsi="Times New Roman"/>
          <w:i/>
          <w:iCs/>
          <w:sz w:val="28"/>
          <w:szCs w:val="28"/>
          <w:lang w:val="uk-UA"/>
        </w:rPr>
        <w:t>Сухомлинська Леся Віталіївна</w:t>
      </w:r>
    </w:p>
    <w:p w14:paraId="1C1FEC9B" w14:textId="3BCF2F04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 xml:space="preserve">Телефон: </w:t>
      </w:r>
      <w:bookmarkStart w:id="1" w:name="_Hlk60923775"/>
      <w:r w:rsidRPr="0034565D">
        <w:rPr>
          <w:rFonts w:ascii="Times New Roman" w:hAnsi="Times New Roman"/>
          <w:sz w:val="28"/>
          <w:szCs w:val="28"/>
          <w:lang w:val="uk-UA"/>
        </w:rPr>
        <w:t>38(050)3315675</w:t>
      </w:r>
    </w:p>
    <w:bookmarkEnd w:id="1"/>
    <w:p w14:paraId="0FC4AF2F" w14:textId="77777777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34565D">
        <w:rPr>
          <w:rFonts w:ascii="Times New Roman" w:hAnsi="Times New Roman"/>
          <w:i/>
          <w:iCs/>
          <w:sz w:val="28"/>
          <w:szCs w:val="28"/>
          <w:lang w:val="uk-UA"/>
        </w:rPr>
        <w:t xml:space="preserve">Чала Наталя Володимирівна </w:t>
      </w:r>
    </w:p>
    <w:p w14:paraId="07814C62" w14:textId="0565C107" w:rsidR="0034565D" w:rsidRPr="0034565D" w:rsidRDefault="001F72BC" w:rsidP="003456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967B3">
        <w:rPr>
          <w:rFonts w:ascii="Times New Roman" w:hAnsi="Times New Roman"/>
          <w:b/>
          <w:bCs/>
          <w:sz w:val="28"/>
          <w:szCs w:val="28"/>
          <w:lang w:val="de-DE"/>
        </w:rPr>
        <w:t>e</w:t>
      </w:r>
      <w:r w:rsidRPr="00E20A97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A967B3">
        <w:rPr>
          <w:rFonts w:ascii="Times New Roman" w:hAnsi="Times New Roman"/>
          <w:b/>
          <w:bCs/>
          <w:sz w:val="28"/>
          <w:szCs w:val="28"/>
          <w:lang w:val="de-DE"/>
        </w:rPr>
        <w:t>mail</w:t>
      </w:r>
      <w:r w:rsidR="0034565D" w:rsidRPr="0034565D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34565D" w:rsidRPr="0034565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history="1">
        <w:r w:rsidR="0034565D" w:rsidRPr="0034565D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chala_tata@ukr.net</w:t>
        </w:r>
      </w:hyperlink>
      <w:r w:rsidR="0034565D" w:rsidRPr="0034565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65C08D2" w14:textId="6A68DD0C" w:rsidR="0034565D" w:rsidRPr="0034565D" w:rsidRDefault="00061C39" w:rsidP="003456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34565D" w:rsidRPr="0034565D">
        <w:rPr>
          <w:rFonts w:ascii="Times New Roman" w:hAnsi="Times New Roman"/>
          <w:sz w:val="28"/>
          <w:szCs w:val="28"/>
          <w:lang w:val="uk-UA"/>
        </w:rPr>
        <w:t>елефон: 38(</w:t>
      </w:r>
      <w:r w:rsidR="001F72BC">
        <w:rPr>
          <w:rFonts w:ascii="Times New Roman" w:hAnsi="Times New Roman"/>
          <w:sz w:val="28"/>
          <w:szCs w:val="28"/>
          <w:lang w:val="uk-UA"/>
        </w:rPr>
        <w:t>067</w:t>
      </w:r>
      <w:r w:rsidR="001F72BC" w:rsidRPr="008170F8">
        <w:rPr>
          <w:rFonts w:ascii="Times New Roman" w:hAnsi="Times New Roman"/>
          <w:sz w:val="28"/>
          <w:szCs w:val="28"/>
          <w:lang w:val="ru-RU"/>
        </w:rPr>
        <w:t>)</w:t>
      </w:r>
      <w:r w:rsidR="001F72BC">
        <w:rPr>
          <w:rFonts w:ascii="Times New Roman" w:hAnsi="Times New Roman"/>
          <w:sz w:val="28"/>
          <w:szCs w:val="28"/>
          <w:lang w:val="uk-UA"/>
        </w:rPr>
        <w:t>9816208</w:t>
      </w:r>
    </w:p>
    <w:p w14:paraId="730F5D5C" w14:textId="77777777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34565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Додаток</w:t>
      </w:r>
    </w:p>
    <w:p w14:paraId="2F7D915A" w14:textId="77777777" w:rsidR="0034565D" w:rsidRPr="0034565D" w:rsidRDefault="0034565D" w:rsidP="0034565D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565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14:paraId="7F3DF824" w14:textId="77777777" w:rsidR="0034565D" w:rsidRPr="0034565D" w:rsidRDefault="0034565D" w:rsidP="0034565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>на участь у круглому столі</w:t>
      </w:r>
    </w:p>
    <w:p w14:paraId="0765841A" w14:textId="3036AC41" w:rsidR="0034565D" w:rsidRPr="0034565D" w:rsidRDefault="0034565D" w:rsidP="0034565D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 w:eastAsia="en-GB"/>
        </w:rPr>
      </w:pPr>
      <w:r w:rsidRPr="0034565D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r w:rsidR="006973DD" w:rsidRPr="006973DD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Будівлі й класні кімнати в школі Василя Сухомлинського крізь призму історії та сьогодення української освіти</w:t>
      </w:r>
      <w:r w:rsidRPr="0034565D">
        <w:rPr>
          <w:rFonts w:ascii="Times New Roman" w:hAnsi="Times New Roman"/>
          <w:b/>
          <w:i/>
          <w:sz w:val="28"/>
          <w:szCs w:val="28"/>
          <w:lang w:val="uk-UA" w:eastAsia="en-GB"/>
        </w:rPr>
        <w:t>»</w:t>
      </w:r>
    </w:p>
    <w:p w14:paraId="25C77633" w14:textId="77777777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00E443D" w14:textId="36907D6B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>Прізвище, ім’я, по</w:t>
      </w:r>
      <w:r w:rsidR="004301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65D">
        <w:rPr>
          <w:rFonts w:ascii="Times New Roman" w:hAnsi="Times New Roman"/>
          <w:sz w:val="28"/>
          <w:szCs w:val="28"/>
          <w:lang w:val="uk-UA"/>
        </w:rPr>
        <w:t>батькові________________________________________</w:t>
      </w:r>
    </w:p>
    <w:p w14:paraId="6E5CBD76" w14:textId="77777777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>Місце роботи або навчання________________________________________</w:t>
      </w:r>
    </w:p>
    <w:p w14:paraId="76DD47E2" w14:textId="77777777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>Посада_________________________________________________________</w:t>
      </w:r>
    </w:p>
    <w:p w14:paraId="221B9839" w14:textId="77777777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>Науковий ступінь, вчене звання____________________________________</w:t>
      </w:r>
    </w:p>
    <w:p w14:paraId="17AB8492" w14:textId="77777777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>Тема виступу____________________________________________________</w:t>
      </w:r>
    </w:p>
    <w:p w14:paraId="2A09A1EB" w14:textId="4666E5B5" w:rsidR="0034565D" w:rsidRPr="0034565D" w:rsidRDefault="0034565D" w:rsidP="0034565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 xml:space="preserve">Номер контактного телефону, </w:t>
      </w:r>
      <w:r w:rsidR="008170F8" w:rsidRPr="008170F8">
        <w:rPr>
          <w:rFonts w:ascii="Times New Roman" w:hAnsi="Times New Roman"/>
          <w:b/>
          <w:sz w:val="28"/>
          <w:szCs w:val="28"/>
          <w:lang w:val="en-US"/>
        </w:rPr>
        <w:t>e</w:t>
      </w:r>
      <w:r w:rsidR="008170F8" w:rsidRPr="008170F8">
        <w:rPr>
          <w:rFonts w:ascii="Times New Roman" w:hAnsi="Times New Roman"/>
          <w:b/>
          <w:sz w:val="28"/>
          <w:szCs w:val="28"/>
          <w:lang w:val="ru-RU"/>
        </w:rPr>
        <w:t>-</w:t>
      </w:r>
      <w:r w:rsidR="008170F8" w:rsidRPr="008170F8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4565D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14:paraId="592D3105" w14:textId="68B42F1D" w:rsidR="00F46AD9" w:rsidRPr="00AA011E" w:rsidRDefault="0034565D" w:rsidP="003C68B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565D">
        <w:rPr>
          <w:rFonts w:ascii="Times New Roman" w:hAnsi="Times New Roman"/>
          <w:sz w:val="28"/>
          <w:szCs w:val="28"/>
          <w:lang w:val="uk-UA"/>
        </w:rPr>
        <w:t>Дата заповнення_________________________________________________</w:t>
      </w:r>
    </w:p>
    <w:sectPr w:rsidR="00F46AD9" w:rsidRPr="00AA011E" w:rsidSect="00D2025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532"/>
    <w:multiLevelType w:val="hybridMultilevel"/>
    <w:tmpl w:val="81F894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517BB"/>
    <w:multiLevelType w:val="hybridMultilevel"/>
    <w:tmpl w:val="459A7CCA"/>
    <w:lvl w:ilvl="0" w:tplc="0422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1B0059"/>
    <w:multiLevelType w:val="hybridMultilevel"/>
    <w:tmpl w:val="00B47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314444"/>
    <w:multiLevelType w:val="hybridMultilevel"/>
    <w:tmpl w:val="885A7C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7F19"/>
    <w:multiLevelType w:val="hybridMultilevel"/>
    <w:tmpl w:val="76063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79F3"/>
    <w:multiLevelType w:val="hybridMultilevel"/>
    <w:tmpl w:val="855A4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0DAB"/>
    <w:multiLevelType w:val="hybridMultilevel"/>
    <w:tmpl w:val="1F74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B259F"/>
    <w:multiLevelType w:val="hybridMultilevel"/>
    <w:tmpl w:val="174049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114990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9736709">
    <w:abstractNumId w:val="9"/>
  </w:num>
  <w:num w:numId="3" w16cid:durableId="1127821746">
    <w:abstractNumId w:val="8"/>
  </w:num>
  <w:num w:numId="4" w16cid:durableId="580796730">
    <w:abstractNumId w:val="13"/>
  </w:num>
  <w:num w:numId="5" w16cid:durableId="1269967342">
    <w:abstractNumId w:val="5"/>
  </w:num>
  <w:num w:numId="6" w16cid:durableId="1801921413">
    <w:abstractNumId w:val="6"/>
  </w:num>
  <w:num w:numId="7" w16cid:durableId="1972245001">
    <w:abstractNumId w:val="12"/>
  </w:num>
  <w:num w:numId="8" w16cid:durableId="893859163">
    <w:abstractNumId w:val="2"/>
  </w:num>
  <w:num w:numId="9" w16cid:durableId="2014183814">
    <w:abstractNumId w:val="3"/>
  </w:num>
  <w:num w:numId="10" w16cid:durableId="436292843">
    <w:abstractNumId w:val="4"/>
  </w:num>
  <w:num w:numId="11" w16cid:durableId="1327518147">
    <w:abstractNumId w:val="11"/>
  </w:num>
  <w:num w:numId="12" w16cid:durableId="986857743">
    <w:abstractNumId w:val="11"/>
  </w:num>
  <w:num w:numId="13" w16cid:durableId="670721603">
    <w:abstractNumId w:val="7"/>
  </w:num>
  <w:num w:numId="14" w16cid:durableId="209223350">
    <w:abstractNumId w:val="14"/>
  </w:num>
  <w:num w:numId="15" w16cid:durableId="80496183">
    <w:abstractNumId w:val="0"/>
  </w:num>
  <w:num w:numId="16" w16cid:durableId="211843617">
    <w:abstractNumId w:val="1"/>
  </w:num>
  <w:num w:numId="17" w16cid:durableId="618225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FA"/>
    <w:rsid w:val="00012632"/>
    <w:rsid w:val="00017000"/>
    <w:rsid w:val="00020244"/>
    <w:rsid w:val="00023C6E"/>
    <w:rsid w:val="000267F9"/>
    <w:rsid w:val="00032E71"/>
    <w:rsid w:val="000569EC"/>
    <w:rsid w:val="00061C39"/>
    <w:rsid w:val="000662F1"/>
    <w:rsid w:val="00077C72"/>
    <w:rsid w:val="000A1AF8"/>
    <w:rsid w:val="000A3F15"/>
    <w:rsid w:val="000B71FE"/>
    <w:rsid w:val="000C0F17"/>
    <w:rsid w:val="000C4021"/>
    <w:rsid w:val="000C6707"/>
    <w:rsid w:val="000D14BE"/>
    <w:rsid w:val="000E3201"/>
    <w:rsid w:val="000E61C1"/>
    <w:rsid w:val="000F118A"/>
    <w:rsid w:val="000F46FB"/>
    <w:rsid w:val="0011113D"/>
    <w:rsid w:val="00121979"/>
    <w:rsid w:val="00147184"/>
    <w:rsid w:val="00152747"/>
    <w:rsid w:val="00163D38"/>
    <w:rsid w:val="00176DC7"/>
    <w:rsid w:val="00190E3A"/>
    <w:rsid w:val="001918FA"/>
    <w:rsid w:val="00196B97"/>
    <w:rsid w:val="001B1A04"/>
    <w:rsid w:val="001B2BEC"/>
    <w:rsid w:val="001B5C57"/>
    <w:rsid w:val="001F4443"/>
    <w:rsid w:val="001F4546"/>
    <w:rsid w:val="001F72BC"/>
    <w:rsid w:val="00202CC6"/>
    <w:rsid w:val="00213C87"/>
    <w:rsid w:val="00224B09"/>
    <w:rsid w:val="002317A5"/>
    <w:rsid w:val="00233963"/>
    <w:rsid w:val="00235DD1"/>
    <w:rsid w:val="00236869"/>
    <w:rsid w:val="00245EC1"/>
    <w:rsid w:val="00245F66"/>
    <w:rsid w:val="002541A0"/>
    <w:rsid w:val="00254FB5"/>
    <w:rsid w:val="002559A3"/>
    <w:rsid w:val="00255F84"/>
    <w:rsid w:val="002637C6"/>
    <w:rsid w:val="0026421C"/>
    <w:rsid w:val="00272FF7"/>
    <w:rsid w:val="00274451"/>
    <w:rsid w:val="002745FA"/>
    <w:rsid w:val="002755A4"/>
    <w:rsid w:val="002759E6"/>
    <w:rsid w:val="00282BFE"/>
    <w:rsid w:val="00292235"/>
    <w:rsid w:val="00293202"/>
    <w:rsid w:val="00295ECB"/>
    <w:rsid w:val="002968F7"/>
    <w:rsid w:val="00297B90"/>
    <w:rsid w:val="002C149C"/>
    <w:rsid w:val="002C501E"/>
    <w:rsid w:val="002D7D22"/>
    <w:rsid w:val="002F31D7"/>
    <w:rsid w:val="002F3FCA"/>
    <w:rsid w:val="00312F92"/>
    <w:rsid w:val="003178DC"/>
    <w:rsid w:val="003211D5"/>
    <w:rsid w:val="00325602"/>
    <w:rsid w:val="00335193"/>
    <w:rsid w:val="003372FE"/>
    <w:rsid w:val="0034565D"/>
    <w:rsid w:val="003470E9"/>
    <w:rsid w:val="00355EEC"/>
    <w:rsid w:val="00362EED"/>
    <w:rsid w:val="00365384"/>
    <w:rsid w:val="003701DE"/>
    <w:rsid w:val="00374630"/>
    <w:rsid w:val="00390B73"/>
    <w:rsid w:val="003A3D23"/>
    <w:rsid w:val="003B5D3F"/>
    <w:rsid w:val="003B5FE2"/>
    <w:rsid w:val="003B7AAE"/>
    <w:rsid w:val="003C68BB"/>
    <w:rsid w:val="003D1258"/>
    <w:rsid w:val="003D41A6"/>
    <w:rsid w:val="003E0236"/>
    <w:rsid w:val="003E2642"/>
    <w:rsid w:val="003E5F67"/>
    <w:rsid w:val="003E60D4"/>
    <w:rsid w:val="003F6C55"/>
    <w:rsid w:val="00404F39"/>
    <w:rsid w:val="0043017A"/>
    <w:rsid w:val="00442ED1"/>
    <w:rsid w:val="00443B17"/>
    <w:rsid w:val="00451B9C"/>
    <w:rsid w:val="00463B11"/>
    <w:rsid w:val="004655B6"/>
    <w:rsid w:val="00466A7E"/>
    <w:rsid w:val="00473C1F"/>
    <w:rsid w:val="00477721"/>
    <w:rsid w:val="0048602F"/>
    <w:rsid w:val="00497D97"/>
    <w:rsid w:val="004B7E03"/>
    <w:rsid w:val="004F1DEA"/>
    <w:rsid w:val="004F2574"/>
    <w:rsid w:val="004F5C17"/>
    <w:rsid w:val="00501EDD"/>
    <w:rsid w:val="00506BE0"/>
    <w:rsid w:val="0052022E"/>
    <w:rsid w:val="00521382"/>
    <w:rsid w:val="005222B5"/>
    <w:rsid w:val="00533DAA"/>
    <w:rsid w:val="00540677"/>
    <w:rsid w:val="005438C8"/>
    <w:rsid w:val="00547E66"/>
    <w:rsid w:val="00551AFB"/>
    <w:rsid w:val="00552D4D"/>
    <w:rsid w:val="005556C9"/>
    <w:rsid w:val="0055571E"/>
    <w:rsid w:val="005647E9"/>
    <w:rsid w:val="005663F3"/>
    <w:rsid w:val="005675D5"/>
    <w:rsid w:val="0056798A"/>
    <w:rsid w:val="00570006"/>
    <w:rsid w:val="005860DB"/>
    <w:rsid w:val="00593EEC"/>
    <w:rsid w:val="00594FF9"/>
    <w:rsid w:val="005A1A48"/>
    <w:rsid w:val="005A6BCD"/>
    <w:rsid w:val="005C21E3"/>
    <w:rsid w:val="005E25A8"/>
    <w:rsid w:val="005F00EC"/>
    <w:rsid w:val="005F762E"/>
    <w:rsid w:val="00614F04"/>
    <w:rsid w:val="006167B8"/>
    <w:rsid w:val="006207BD"/>
    <w:rsid w:val="00621F0E"/>
    <w:rsid w:val="006254E3"/>
    <w:rsid w:val="0063287F"/>
    <w:rsid w:val="00637617"/>
    <w:rsid w:val="00646562"/>
    <w:rsid w:val="00652800"/>
    <w:rsid w:val="00663369"/>
    <w:rsid w:val="00666A21"/>
    <w:rsid w:val="00667F50"/>
    <w:rsid w:val="00671AE3"/>
    <w:rsid w:val="006766F3"/>
    <w:rsid w:val="00677E11"/>
    <w:rsid w:val="00684613"/>
    <w:rsid w:val="006873BD"/>
    <w:rsid w:val="00687869"/>
    <w:rsid w:val="006907AF"/>
    <w:rsid w:val="00694E80"/>
    <w:rsid w:val="00695E6A"/>
    <w:rsid w:val="006973DD"/>
    <w:rsid w:val="006B1285"/>
    <w:rsid w:val="006B2FDA"/>
    <w:rsid w:val="006B43FF"/>
    <w:rsid w:val="006B5D19"/>
    <w:rsid w:val="006B7837"/>
    <w:rsid w:val="006C235E"/>
    <w:rsid w:val="006C537F"/>
    <w:rsid w:val="006D1320"/>
    <w:rsid w:val="006D1718"/>
    <w:rsid w:val="006D6410"/>
    <w:rsid w:val="006E0B17"/>
    <w:rsid w:val="006E5A5F"/>
    <w:rsid w:val="006F33AE"/>
    <w:rsid w:val="006F6717"/>
    <w:rsid w:val="007020B1"/>
    <w:rsid w:val="0070585B"/>
    <w:rsid w:val="00712313"/>
    <w:rsid w:val="00716667"/>
    <w:rsid w:val="00730FC0"/>
    <w:rsid w:val="00733604"/>
    <w:rsid w:val="00734776"/>
    <w:rsid w:val="00746A3D"/>
    <w:rsid w:val="0076529C"/>
    <w:rsid w:val="00772C3E"/>
    <w:rsid w:val="007761C9"/>
    <w:rsid w:val="00784328"/>
    <w:rsid w:val="00786D2B"/>
    <w:rsid w:val="00795EFB"/>
    <w:rsid w:val="007A24B2"/>
    <w:rsid w:val="007A42DA"/>
    <w:rsid w:val="007B1566"/>
    <w:rsid w:val="007C0793"/>
    <w:rsid w:val="007C1953"/>
    <w:rsid w:val="007D3671"/>
    <w:rsid w:val="007D488A"/>
    <w:rsid w:val="007E482F"/>
    <w:rsid w:val="007F3910"/>
    <w:rsid w:val="007F426C"/>
    <w:rsid w:val="007F6502"/>
    <w:rsid w:val="008016F9"/>
    <w:rsid w:val="00803CB9"/>
    <w:rsid w:val="008170F8"/>
    <w:rsid w:val="00817B9C"/>
    <w:rsid w:val="008244BA"/>
    <w:rsid w:val="00826120"/>
    <w:rsid w:val="00827ACE"/>
    <w:rsid w:val="00831608"/>
    <w:rsid w:val="008374C8"/>
    <w:rsid w:val="00837716"/>
    <w:rsid w:val="0083782D"/>
    <w:rsid w:val="008400A4"/>
    <w:rsid w:val="0085563F"/>
    <w:rsid w:val="00864728"/>
    <w:rsid w:val="00865120"/>
    <w:rsid w:val="00870723"/>
    <w:rsid w:val="00875427"/>
    <w:rsid w:val="00890F7F"/>
    <w:rsid w:val="00897606"/>
    <w:rsid w:val="008A4ED0"/>
    <w:rsid w:val="008B13A5"/>
    <w:rsid w:val="008B191A"/>
    <w:rsid w:val="008B5B61"/>
    <w:rsid w:val="008C2D04"/>
    <w:rsid w:val="008C4DD0"/>
    <w:rsid w:val="008C7E7F"/>
    <w:rsid w:val="008D2FA8"/>
    <w:rsid w:val="008D5677"/>
    <w:rsid w:val="008D56D4"/>
    <w:rsid w:val="008D584C"/>
    <w:rsid w:val="008D5C84"/>
    <w:rsid w:val="008E10F9"/>
    <w:rsid w:val="008E6FD2"/>
    <w:rsid w:val="008F2319"/>
    <w:rsid w:val="008F3095"/>
    <w:rsid w:val="009019D2"/>
    <w:rsid w:val="00903BC0"/>
    <w:rsid w:val="00907941"/>
    <w:rsid w:val="00912471"/>
    <w:rsid w:val="00921C8B"/>
    <w:rsid w:val="009265C2"/>
    <w:rsid w:val="00935D2E"/>
    <w:rsid w:val="00941C15"/>
    <w:rsid w:val="00950BB7"/>
    <w:rsid w:val="00972309"/>
    <w:rsid w:val="00976662"/>
    <w:rsid w:val="009848C2"/>
    <w:rsid w:val="00986C8F"/>
    <w:rsid w:val="00995B7A"/>
    <w:rsid w:val="00996D1C"/>
    <w:rsid w:val="009A1DC1"/>
    <w:rsid w:val="009A779E"/>
    <w:rsid w:val="009B2A78"/>
    <w:rsid w:val="009C4F8A"/>
    <w:rsid w:val="009C51B7"/>
    <w:rsid w:val="009D6C45"/>
    <w:rsid w:val="009E3EDB"/>
    <w:rsid w:val="009E737C"/>
    <w:rsid w:val="009E7DFB"/>
    <w:rsid w:val="009F0231"/>
    <w:rsid w:val="009F3EE5"/>
    <w:rsid w:val="00A264C9"/>
    <w:rsid w:val="00A41F4E"/>
    <w:rsid w:val="00A51EA6"/>
    <w:rsid w:val="00A53418"/>
    <w:rsid w:val="00A55DCA"/>
    <w:rsid w:val="00A63A4E"/>
    <w:rsid w:val="00A754F6"/>
    <w:rsid w:val="00A847D3"/>
    <w:rsid w:val="00A967B3"/>
    <w:rsid w:val="00A972E3"/>
    <w:rsid w:val="00AA011E"/>
    <w:rsid w:val="00AA3E9E"/>
    <w:rsid w:val="00AA5550"/>
    <w:rsid w:val="00AC5F63"/>
    <w:rsid w:val="00AC6C87"/>
    <w:rsid w:val="00AD31EC"/>
    <w:rsid w:val="00AD39E4"/>
    <w:rsid w:val="00AE031F"/>
    <w:rsid w:val="00AE2C1C"/>
    <w:rsid w:val="00AE7261"/>
    <w:rsid w:val="00AF66A1"/>
    <w:rsid w:val="00B01A21"/>
    <w:rsid w:val="00B06A42"/>
    <w:rsid w:val="00B41F76"/>
    <w:rsid w:val="00B50C32"/>
    <w:rsid w:val="00B52DFC"/>
    <w:rsid w:val="00B66DE1"/>
    <w:rsid w:val="00B852E7"/>
    <w:rsid w:val="00B87F86"/>
    <w:rsid w:val="00BB098A"/>
    <w:rsid w:val="00BB4CE7"/>
    <w:rsid w:val="00BB52A8"/>
    <w:rsid w:val="00BC1687"/>
    <w:rsid w:val="00BD340D"/>
    <w:rsid w:val="00BE28DA"/>
    <w:rsid w:val="00BE45C9"/>
    <w:rsid w:val="00C31BB3"/>
    <w:rsid w:val="00C32810"/>
    <w:rsid w:val="00C64C95"/>
    <w:rsid w:val="00C71695"/>
    <w:rsid w:val="00C7193D"/>
    <w:rsid w:val="00C76F2B"/>
    <w:rsid w:val="00C80CAE"/>
    <w:rsid w:val="00C816A8"/>
    <w:rsid w:val="00C81D43"/>
    <w:rsid w:val="00C876DB"/>
    <w:rsid w:val="00CA797B"/>
    <w:rsid w:val="00CB1D66"/>
    <w:rsid w:val="00CB42FB"/>
    <w:rsid w:val="00CB57FD"/>
    <w:rsid w:val="00CC3EBE"/>
    <w:rsid w:val="00CD2E9B"/>
    <w:rsid w:val="00CD70DA"/>
    <w:rsid w:val="00CE0516"/>
    <w:rsid w:val="00CE4F93"/>
    <w:rsid w:val="00CF1B4E"/>
    <w:rsid w:val="00D024E0"/>
    <w:rsid w:val="00D111E3"/>
    <w:rsid w:val="00D1243F"/>
    <w:rsid w:val="00D1392D"/>
    <w:rsid w:val="00D15DD4"/>
    <w:rsid w:val="00D2025C"/>
    <w:rsid w:val="00D2144B"/>
    <w:rsid w:val="00D25A41"/>
    <w:rsid w:val="00D322D5"/>
    <w:rsid w:val="00D60799"/>
    <w:rsid w:val="00D66AF4"/>
    <w:rsid w:val="00D72052"/>
    <w:rsid w:val="00D74184"/>
    <w:rsid w:val="00D760DF"/>
    <w:rsid w:val="00D84C33"/>
    <w:rsid w:val="00D86EFF"/>
    <w:rsid w:val="00D91BE2"/>
    <w:rsid w:val="00DB44A2"/>
    <w:rsid w:val="00DB6F55"/>
    <w:rsid w:val="00DC675A"/>
    <w:rsid w:val="00DD104C"/>
    <w:rsid w:val="00DE03ED"/>
    <w:rsid w:val="00DE6A97"/>
    <w:rsid w:val="00DF1CD9"/>
    <w:rsid w:val="00DF6791"/>
    <w:rsid w:val="00E02062"/>
    <w:rsid w:val="00E02CEA"/>
    <w:rsid w:val="00E1379F"/>
    <w:rsid w:val="00E20A97"/>
    <w:rsid w:val="00E30743"/>
    <w:rsid w:val="00E34481"/>
    <w:rsid w:val="00E367AC"/>
    <w:rsid w:val="00E37A71"/>
    <w:rsid w:val="00E44900"/>
    <w:rsid w:val="00E4588F"/>
    <w:rsid w:val="00E45ADB"/>
    <w:rsid w:val="00E4752F"/>
    <w:rsid w:val="00E5101C"/>
    <w:rsid w:val="00E51AA5"/>
    <w:rsid w:val="00E54618"/>
    <w:rsid w:val="00E805FD"/>
    <w:rsid w:val="00E80607"/>
    <w:rsid w:val="00E908CC"/>
    <w:rsid w:val="00EA0990"/>
    <w:rsid w:val="00EA38A7"/>
    <w:rsid w:val="00EA4B1F"/>
    <w:rsid w:val="00EB1C20"/>
    <w:rsid w:val="00EB4A17"/>
    <w:rsid w:val="00ED755C"/>
    <w:rsid w:val="00EE3FE8"/>
    <w:rsid w:val="00F04710"/>
    <w:rsid w:val="00F201F6"/>
    <w:rsid w:val="00F354F3"/>
    <w:rsid w:val="00F46AD9"/>
    <w:rsid w:val="00F55314"/>
    <w:rsid w:val="00F5741A"/>
    <w:rsid w:val="00F57BF9"/>
    <w:rsid w:val="00F67C17"/>
    <w:rsid w:val="00F7144E"/>
    <w:rsid w:val="00F878C8"/>
    <w:rsid w:val="00F97934"/>
    <w:rsid w:val="00FA50AF"/>
    <w:rsid w:val="00FA7D7E"/>
    <w:rsid w:val="00FB0275"/>
    <w:rsid w:val="00FB2F0A"/>
    <w:rsid w:val="00FB4B9D"/>
    <w:rsid w:val="00FD2BD5"/>
    <w:rsid w:val="00FE1DB1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13A86"/>
  <w15:docId w15:val="{FFA07914-6A64-4456-9AA2-B73035E2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8FA"/>
    <w:pPr>
      <w:spacing w:after="200" w:line="276" w:lineRule="auto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  <w:lang w:val="uk-UA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3372FE"/>
    <w:rPr>
      <w:rFonts w:ascii="Tahoma" w:hAnsi="Tahoma" w:cs="Times New Roman"/>
      <w:sz w:val="16"/>
    </w:rPr>
  </w:style>
  <w:style w:type="character" w:styleId="a8">
    <w:name w:val="FollowedHyperlink"/>
    <w:basedOn w:val="a0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  <w:style w:type="character" w:customStyle="1" w:styleId="FontStyle19">
    <w:name w:val="Font Style19"/>
    <w:uiPriority w:val="99"/>
    <w:rsid w:val="00A972E3"/>
    <w:rPr>
      <w:rFonts w:ascii="Times New Roman" w:hAnsi="Times New Roman"/>
      <w:color w:val="000000"/>
      <w:sz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a_tata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la_tat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hala_tata@ukr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pstudies.dnpb.gov.ua/about/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020\Viddil%20Berezivska\2022\tarnavskasv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KMPU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Lesia Sukhomlynska</cp:lastModifiedBy>
  <cp:revision>3</cp:revision>
  <cp:lastPrinted>2019-02-01T09:52:00Z</cp:lastPrinted>
  <dcterms:created xsi:type="dcterms:W3CDTF">2022-08-02T09:12:00Z</dcterms:created>
  <dcterms:modified xsi:type="dcterms:W3CDTF">2022-08-02T16:06:00Z</dcterms:modified>
</cp:coreProperties>
</file>